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9855"/>
      </w:tblGrid>
      <w:tr w:rsidR="00122B09" w:rsidTr="00122B09">
        <w:tc>
          <w:tcPr>
            <w:tcW w:w="9855" w:type="dxa"/>
            <w:shd w:val="clear" w:color="auto" w:fill="auto"/>
          </w:tcPr>
          <w:p w:rsidR="00122B09" w:rsidRPr="00122B09" w:rsidRDefault="00122B09" w:rsidP="00EF4E93">
            <w:pPr>
              <w:rPr>
                <w:color w:val="0C0000"/>
                <w:sz w:val="24"/>
                <w:lang w:val="kk-KZ"/>
              </w:rPr>
            </w:pPr>
            <w:bookmarkStart w:id="0" w:name="_GoBack"/>
            <w:bookmarkEnd w:id="0"/>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r w:rsidRPr="009C0964">
        <w:rPr>
          <w:color w:val="3399FF"/>
        </w:rPr>
        <w:t>аласы</w:t>
      </w:r>
      <w:r w:rsidRPr="009C0964">
        <w:rPr>
          <w:color w:val="3399FF"/>
          <w:lang w:val="kk-KZ"/>
        </w:rPr>
        <w:t xml:space="preserve">                                                                                                         город Нур-Султан                                                                                                               </w:t>
      </w:r>
    </w:p>
    <w:p w:rsidR="005C14F1" w:rsidRPr="009C0964" w:rsidRDefault="005C14F1" w:rsidP="00934587"/>
    <w:p w:rsidR="0094678B" w:rsidRPr="009C0964" w:rsidRDefault="0094678B" w:rsidP="00934587"/>
    <w:p w:rsidR="00035FBB" w:rsidRDefault="00035FBB" w:rsidP="00035FBB">
      <w:pPr>
        <w:jc w:val="both"/>
        <w:rPr>
          <w:b/>
          <w:sz w:val="28"/>
          <w:szCs w:val="28"/>
          <w:lang w:val="kk-KZ"/>
        </w:rPr>
      </w:pPr>
      <w:r>
        <w:rPr>
          <w:b/>
          <w:sz w:val="28"/>
          <w:szCs w:val="28"/>
          <w:lang w:val="kk-KZ"/>
        </w:rPr>
        <w:t>Короновирустық инфекцияның</w:t>
      </w:r>
    </w:p>
    <w:p w:rsidR="0062656C" w:rsidRDefault="00035FBB" w:rsidP="00035FBB">
      <w:pPr>
        <w:jc w:val="both"/>
        <w:rPr>
          <w:b/>
          <w:sz w:val="28"/>
          <w:szCs w:val="28"/>
          <w:lang w:val="kk-KZ"/>
        </w:rPr>
      </w:pPr>
      <w:r>
        <w:rPr>
          <w:b/>
          <w:sz w:val="28"/>
          <w:szCs w:val="28"/>
          <w:lang w:val="kk-KZ"/>
        </w:rPr>
        <w:t>таралуына байланысты шектеу</w:t>
      </w:r>
    </w:p>
    <w:p w:rsidR="006C7C98" w:rsidRDefault="00035FBB" w:rsidP="006C7C98">
      <w:pPr>
        <w:jc w:val="both"/>
        <w:rPr>
          <w:b/>
          <w:sz w:val="28"/>
          <w:szCs w:val="28"/>
          <w:lang w:val="kk-KZ"/>
        </w:rPr>
      </w:pPr>
      <w:r>
        <w:rPr>
          <w:b/>
          <w:sz w:val="28"/>
          <w:szCs w:val="28"/>
          <w:lang w:val="kk-KZ"/>
        </w:rPr>
        <w:t xml:space="preserve">шаралары кезеңінде </w:t>
      </w:r>
      <w:r w:rsidR="006C7C98">
        <w:rPr>
          <w:b/>
          <w:sz w:val="28"/>
          <w:szCs w:val="28"/>
          <w:lang w:val="kk-KZ"/>
        </w:rPr>
        <w:t xml:space="preserve"> </w:t>
      </w:r>
      <w:r>
        <w:rPr>
          <w:b/>
          <w:sz w:val="28"/>
          <w:szCs w:val="28"/>
          <w:lang w:val="kk-KZ"/>
        </w:rPr>
        <w:t xml:space="preserve">білім беру </w:t>
      </w:r>
    </w:p>
    <w:p w:rsidR="006C7C98" w:rsidRDefault="00035FBB" w:rsidP="00035FBB">
      <w:pPr>
        <w:jc w:val="both"/>
        <w:rPr>
          <w:b/>
          <w:sz w:val="28"/>
          <w:szCs w:val="28"/>
          <w:lang w:val="kk-KZ"/>
        </w:rPr>
      </w:pPr>
      <w:r>
        <w:rPr>
          <w:b/>
          <w:sz w:val="28"/>
          <w:szCs w:val="28"/>
          <w:lang w:val="kk-KZ"/>
        </w:rPr>
        <w:t xml:space="preserve">ұйымдарында оқу процесін </w:t>
      </w:r>
    </w:p>
    <w:p w:rsidR="006C7C98" w:rsidRDefault="006C7C98" w:rsidP="00035FBB">
      <w:pPr>
        <w:jc w:val="both"/>
        <w:rPr>
          <w:b/>
          <w:sz w:val="28"/>
          <w:szCs w:val="28"/>
          <w:lang w:val="kk-KZ"/>
        </w:rPr>
      </w:pPr>
      <w:r>
        <w:rPr>
          <w:b/>
          <w:sz w:val="28"/>
          <w:szCs w:val="28"/>
          <w:lang w:val="kk-KZ"/>
        </w:rPr>
        <w:t>іске асыру</w:t>
      </w:r>
      <w:r w:rsidR="00035FBB">
        <w:rPr>
          <w:b/>
          <w:sz w:val="28"/>
          <w:szCs w:val="28"/>
          <w:lang w:val="kk-KZ"/>
        </w:rPr>
        <w:t xml:space="preserve"> жөніндегі әдістемелік</w:t>
      </w:r>
    </w:p>
    <w:p w:rsidR="00035FBB" w:rsidRPr="00035FBB" w:rsidRDefault="00035FBB" w:rsidP="006C7C98">
      <w:pPr>
        <w:jc w:val="both"/>
        <w:rPr>
          <w:b/>
          <w:sz w:val="28"/>
          <w:szCs w:val="28"/>
          <w:lang w:val="kk-KZ"/>
        </w:rPr>
      </w:pPr>
      <w:r>
        <w:rPr>
          <w:b/>
          <w:sz w:val="28"/>
          <w:szCs w:val="28"/>
          <w:lang w:val="kk-KZ"/>
        </w:rPr>
        <w:t xml:space="preserve"> ұсынымдарды бекіту туралы</w:t>
      </w:r>
    </w:p>
    <w:p w:rsidR="00DE79A6" w:rsidRDefault="00035FBB" w:rsidP="00DE79A6">
      <w:pPr>
        <w:rPr>
          <w:b/>
          <w:sz w:val="28"/>
          <w:szCs w:val="28"/>
          <w:lang w:val="kk-KZ"/>
        </w:rPr>
      </w:pPr>
      <w:r>
        <w:rPr>
          <w:b/>
          <w:sz w:val="28"/>
          <w:szCs w:val="28"/>
          <w:lang w:val="kk-KZ"/>
        </w:rPr>
        <w:t xml:space="preserve"> </w:t>
      </w:r>
    </w:p>
    <w:p w:rsidR="00035FBB" w:rsidRDefault="00035FBB" w:rsidP="00035FBB">
      <w:pPr>
        <w:jc w:val="both"/>
        <w:rPr>
          <w:b/>
          <w:sz w:val="28"/>
          <w:szCs w:val="28"/>
          <w:lang w:val="kk-KZ"/>
        </w:rPr>
      </w:pPr>
      <w:r>
        <w:rPr>
          <w:b/>
          <w:sz w:val="28"/>
          <w:szCs w:val="28"/>
          <w:lang w:val="kk-KZ"/>
        </w:rPr>
        <w:tab/>
      </w:r>
      <w:r w:rsidRPr="00035FBB">
        <w:rPr>
          <w:sz w:val="28"/>
          <w:szCs w:val="28"/>
          <w:lang w:val="kk-KZ"/>
        </w:rPr>
        <w:t>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w:t>
      </w:r>
      <w:r>
        <w:rPr>
          <w:sz w:val="28"/>
          <w:szCs w:val="28"/>
          <w:lang w:val="kk-KZ"/>
        </w:rPr>
        <w:t xml:space="preserve"> </w:t>
      </w:r>
      <w:r w:rsidRPr="00035FBB">
        <w:rPr>
          <w:sz w:val="28"/>
          <w:szCs w:val="28"/>
          <w:lang w:val="kk-KZ"/>
        </w:rPr>
        <w:t>COVID-19 коронавирустық инфекцияның (бұдан әрі – коронавирустық инфекция) таралуының алдын алу үшін</w:t>
      </w:r>
      <w:r>
        <w:rPr>
          <w:sz w:val="28"/>
          <w:szCs w:val="28"/>
          <w:lang w:val="kk-KZ"/>
        </w:rPr>
        <w:t xml:space="preserve"> </w:t>
      </w:r>
      <w:r>
        <w:rPr>
          <w:b/>
          <w:sz w:val="28"/>
          <w:szCs w:val="28"/>
          <w:lang w:val="kk-KZ"/>
        </w:rPr>
        <w:t>БҰЙЫРАМЫН:</w:t>
      </w:r>
    </w:p>
    <w:p w:rsidR="00035FBB" w:rsidRDefault="00035FBB" w:rsidP="00035FBB">
      <w:pPr>
        <w:pStyle w:val="ae"/>
        <w:numPr>
          <w:ilvl w:val="0"/>
          <w:numId w:val="26"/>
        </w:numPr>
        <w:jc w:val="both"/>
        <w:rPr>
          <w:rFonts w:ascii="Times New Roman" w:hAnsi="Times New Roman"/>
          <w:sz w:val="28"/>
          <w:szCs w:val="28"/>
          <w:lang w:val="kk-KZ"/>
        </w:rPr>
      </w:pPr>
      <w:r w:rsidRPr="00090E99">
        <w:rPr>
          <w:rFonts w:ascii="Times New Roman" w:hAnsi="Times New Roman"/>
          <w:sz w:val="28"/>
          <w:szCs w:val="28"/>
          <w:lang w:val="kk-KZ"/>
        </w:rPr>
        <w:t>Осы бұйрыққа қоса берілген:</w:t>
      </w:r>
    </w:p>
    <w:p w:rsidR="00090E99" w:rsidRDefault="00090E99" w:rsidP="006C7C98">
      <w:pPr>
        <w:pStyle w:val="ae"/>
        <w:numPr>
          <w:ilvl w:val="0"/>
          <w:numId w:val="27"/>
        </w:numPr>
        <w:tabs>
          <w:tab w:val="left" w:pos="1134"/>
        </w:tabs>
        <w:spacing w:after="0" w:line="240" w:lineRule="auto"/>
        <w:ind w:left="0" w:firstLine="709"/>
        <w:jc w:val="both"/>
        <w:rPr>
          <w:rFonts w:ascii="Times New Roman" w:hAnsi="Times New Roman"/>
          <w:sz w:val="28"/>
          <w:szCs w:val="28"/>
          <w:lang w:val="kk-KZ"/>
        </w:rPr>
      </w:pPr>
      <w:r w:rsidRPr="00090E99">
        <w:rPr>
          <w:rFonts w:ascii="Times New Roman" w:hAnsi="Times New Roman"/>
          <w:sz w:val="28"/>
          <w:szCs w:val="28"/>
          <w:lang w:val="kk-KZ"/>
        </w:rPr>
        <w:t xml:space="preserve">Коронавирустық инфекцияның таралуына байланысты шектеу шаралары кезеңінде мектепке дейінгі ұйымдар мен мектепалды даярлық сыныптарында тәрбиелеу-білім беру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090E99">
        <w:rPr>
          <w:rFonts w:ascii="Times New Roman" w:hAnsi="Times New Roman"/>
          <w:sz w:val="28"/>
          <w:szCs w:val="28"/>
          <w:lang w:val="kk-KZ"/>
        </w:rPr>
        <w:t xml:space="preserve"> әдістемелік ұсынымдар</w:t>
      </w:r>
      <w:r>
        <w:rPr>
          <w:rFonts w:ascii="Times New Roman" w:hAnsi="Times New Roman"/>
          <w:sz w:val="28"/>
          <w:szCs w:val="28"/>
          <w:lang w:val="kk-KZ"/>
        </w:rPr>
        <w:t xml:space="preserve"> </w:t>
      </w:r>
      <w:r w:rsidR="001562BE">
        <w:rPr>
          <w:rFonts w:ascii="Times New Roman" w:hAnsi="Times New Roman"/>
          <w:sz w:val="28"/>
          <w:szCs w:val="28"/>
          <w:lang w:val="kk-KZ"/>
        </w:rPr>
        <w:t>осы бұйрыққа 1-қосымшаға сәйкес;</w:t>
      </w:r>
    </w:p>
    <w:p w:rsidR="001562BE" w:rsidRPr="001562BE" w:rsidRDefault="001562BE" w:rsidP="006C7C98">
      <w:pPr>
        <w:pStyle w:val="ae"/>
        <w:numPr>
          <w:ilvl w:val="0"/>
          <w:numId w:val="27"/>
        </w:numPr>
        <w:tabs>
          <w:tab w:val="left" w:pos="851"/>
          <w:tab w:val="left" w:pos="1134"/>
        </w:tabs>
        <w:spacing w:after="0" w:line="240" w:lineRule="auto"/>
        <w:ind w:left="0" w:firstLine="709"/>
        <w:jc w:val="both"/>
        <w:rPr>
          <w:rFonts w:ascii="Times New Roman" w:hAnsi="Times New Roman"/>
          <w:sz w:val="28"/>
          <w:szCs w:val="28"/>
          <w:lang w:val="kk-KZ"/>
        </w:rPr>
      </w:pPr>
      <w:r w:rsidRPr="001562BE">
        <w:rPr>
          <w:rFonts w:ascii="Times New Roman" w:hAnsi="Times New Roman"/>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1562BE">
        <w:rPr>
          <w:rFonts w:ascii="Times New Roman" w:hAnsi="Times New Roman"/>
          <w:sz w:val="28"/>
          <w:szCs w:val="28"/>
          <w:lang w:val="kk-KZ"/>
        </w:rPr>
        <w:t xml:space="preserve">  әдістемелік ұсынымдар осы бұйрыққа </w:t>
      </w:r>
      <w:r>
        <w:rPr>
          <w:rFonts w:ascii="Times New Roman" w:hAnsi="Times New Roman"/>
          <w:sz w:val="28"/>
          <w:szCs w:val="28"/>
          <w:lang w:val="kk-KZ"/>
        </w:rPr>
        <w:t>2</w:t>
      </w:r>
      <w:r w:rsidRPr="001562BE">
        <w:rPr>
          <w:rFonts w:ascii="Times New Roman" w:hAnsi="Times New Roman"/>
          <w:sz w:val="28"/>
          <w:szCs w:val="28"/>
          <w:lang w:val="kk-KZ"/>
        </w:rPr>
        <w:t>-қосымшаға сәйкес;</w:t>
      </w:r>
    </w:p>
    <w:p w:rsidR="001562BE" w:rsidRPr="001562BE" w:rsidRDefault="006C7C98" w:rsidP="006C7C98">
      <w:pPr>
        <w:pStyle w:val="ae"/>
        <w:numPr>
          <w:ilvl w:val="0"/>
          <w:numId w:val="27"/>
        </w:numPr>
        <w:tabs>
          <w:tab w:val="left" w:pos="851"/>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Коронавирустық инфекцияның таралуына байланысты шектеу шаралары кезеңінде техникалық және кәсіптік, орта білімнен кейінгі білім беру ұйымдарында оқу процесін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 әдістемелік ұсынымдар осы бұйрыққа </w:t>
      </w:r>
      <w:r w:rsidR="001562BE">
        <w:rPr>
          <w:rFonts w:ascii="Times New Roman" w:hAnsi="Times New Roman"/>
          <w:sz w:val="28"/>
          <w:szCs w:val="28"/>
          <w:lang w:val="kk-KZ"/>
        </w:rPr>
        <w:t>3</w:t>
      </w:r>
      <w:r w:rsidR="001562BE" w:rsidRPr="001562BE">
        <w:rPr>
          <w:rFonts w:ascii="Times New Roman" w:hAnsi="Times New Roman"/>
          <w:sz w:val="28"/>
          <w:szCs w:val="28"/>
          <w:lang w:val="kk-KZ"/>
        </w:rPr>
        <w:t>-қосымшаға сәйкес;</w:t>
      </w:r>
    </w:p>
    <w:p w:rsidR="00893395" w:rsidRPr="00775446" w:rsidRDefault="006C7C98" w:rsidP="006C7C98">
      <w:pPr>
        <w:pStyle w:val="ae"/>
        <w:numPr>
          <w:ilvl w:val="0"/>
          <w:numId w:val="27"/>
        </w:numPr>
        <w:tabs>
          <w:tab w:val="left" w:pos="993"/>
        </w:tabs>
        <w:spacing w:after="0" w:line="240" w:lineRule="auto"/>
        <w:ind w:left="0" w:firstLine="709"/>
        <w:jc w:val="both"/>
        <w:rPr>
          <w:b/>
          <w:lang w:val="kk-KZ"/>
        </w:rPr>
      </w:pPr>
      <w:r>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Коронавирустық инфекцияның таралуына байланысты шектеу шаралары кезеңінде </w:t>
      </w:r>
      <w:r w:rsidR="00893395">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жоғары оқу орындарының оқу үдерісін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893395" w:rsidRPr="00893395">
        <w:rPr>
          <w:rFonts w:ascii="Times New Roman" w:hAnsi="Times New Roman"/>
          <w:sz w:val="28"/>
          <w:szCs w:val="28"/>
          <w:lang w:val="kk-KZ"/>
        </w:rPr>
        <w:t>әдістемелік ұсыны</w:t>
      </w:r>
      <w:r w:rsidR="00893395">
        <w:rPr>
          <w:rFonts w:ascii="Times New Roman" w:hAnsi="Times New Roman"/>
          <w:sz w:val="28"/>
          <w:szCs w:val="28"/>
          <w:lang w:val="kk-KZ"/>
        </w:rPr>
        <w:t>мд</w:t>
      </w:r>
      <w:r w:rsidR="00893395" w:rsidRPr="00893395">
        <w:rPr>
          <w:rFonts w:ascii="Times New Roman" w:hAnsi="Times New Roman"/>
          <w:sz w:val="28"/>
          <w:szCs w:val="28"/>
          <w:lang w:val="kk-KZ"/>
        </w:rPr>
        <w:t xml:space="preserve">ар </w:t>
      </w:r>
      <w:r w:rsidR="00893395" w:rsidRPr="001562BE">
        <w:rPr>
          <w:rFonts w:ascii="Times New Roman" w:hAnsi="Times New Roman"/>
          <w:sz w:val="28"/>
          <w:szCs w:val="28"/>
          <w:lang w:val="kk-KZ"/>
        </w:rPr>
        <w:t xml:space="preserve">осы бұйрыққа </w:t>
      </w:r>
      <w:r w:rsidR="00893395">
        <w:rPr>
          <w:rFonts w:ascii="Times New Roman" w:hAnsi="Times New Roman"/>
          <w:sz w:val="28"/>
          <w:szCs w:val="28"/>
          <w:lang w:val="kk-KZ"/>
        </w:rPr>
        <w:t>4</w:t>
      </w:r>
      <w:r w:rsidR="00893395" w:rsidRPr="001562BE">
        <w:rPr>
          <w:rFonts w:ascii="Times New Roman" w:hAnsi="Times New Roman"/>
          <w:sz w:val="28"/>
          <w:szCs w:val="28"/>
          <w:lang w:val="kk-KZ"/>
        </w:rPr>
        <w:t>-қосымшаға сәйкес</w:t>
      </w:r>
      <w:r w:rsidR="00893395">
        <w:rPr>
          <w:rFonts w:ascii="Times New Roman" w:hAnsi="Times New Roman"/>
          <w:sz w:val="28"/>
          <w:szCs w:val="28"/>
          <w:lang w:val="kk-KZ"/>
        </w:rPr>
        <w:t xml:space="preserve"> бекітілсін</w:t>
      </w:r>
      <w:r w:rsidR="00775446">
        <w:rPr>
          <w:rFonts w:ascii="Times New Roman" w:hAnsi="Times New Roman"/>
          <w:sz w:val="28"/>
          <w:szCs w:val="28"/>
          <w:lang w:val="kk-KZ"/>
        </w:rPr>
        <w:t>;</w:t>
      </w:r>
    </w:p>
    <w:p w:rsidR="00157935" w:rsidRPr="00157935" w:rsidRDefault="00157935" w:rsidP="006C7C98">
      <w:pPr>
        <w:tabs>
          <w:tab w:val="left" w:pos="993"/>
          <w:tab w:val="left" w:pos="1276"/>
        </w:tabs>
        <w:ind w:firstLine="709"/>
        <w:jc w:val="both"/>
        <w:rPr>
          <w:sz w:val="28"/>
          <w:szCs w:val="28"/>
          <w:lang w:val="kk-KZ"/>
        </w:rPr>
      </w:pPr>
      <w:r>
        <w:rPr>
          <w:sz w:val="28"/>
          <w:szCs w:val="28"/>
          <w:lang w:val="kk-KZ"/>
        </w:rPr>
        <w:t>2.</w:t>
      </w:r>
      <w:r w:rsidR="00893395">
        <w:rPr>
          <w:sz w:val="28"/>
          <w:szCs w:val="28"/>
          <w:lang w:val="kk-KZ"/>
        </w:rPr>
        <w:t xml:space="preserve"> </w:t>
      </w:r>
      <w:r w:rsidRPr="00157935">
        <w:rPr>
          <w:sz w:val="28"/>
          <w:szCs w:val="28"/>
          <w:lang w:val="kk-KZ"/>
        </w:rPr>
        <w:t>Қазақстан Республикасы Білім және ғылым министрлігінің құрылымдық бөлімшелері мен ведомстволары осы бұйрықтан және қоса беріліп отырған әдістемелік ұсынымдардан туындайтын өзге де шараларды қабылдасын.</w:t>
      </w:r>
    </w:p>
    <w:p w:rsidR="00157935" w:rsidRPr="00157935" w:rsidRDefault="00157935" w:rsidP="00157935">
      <w:pPr>
        <w:suppressAutoHyphens/>
        <w:autoSpaceDE/>
        <w:adjustRightInd/>
        <w:ind w:firstLine="709"/>
        <w:jc w:val="both"/>
        <w:textAlignment w:val="baseline"/>
        <w:rPr>
          <w:kern w:val="3"/>
          <w:sz w:val="28"/>
          <w:szCs w:val="28"/>
          <w:lang w:val="kk-KZ"/>
        </w:rPr>
      </w:pPr>
      <w:r>
        <w:rPr>
          <w:kern w:val="3"/>
          <w:sz w:val="28"/>
          <w:szCs w:val="28"/>
          <w:lang w:val="kk-KZ"/>
        </w:rPr>
        <w:t>3</w:t>
      </w:r>
      <w:r w:rsidRPr="00157935">
        <w:rPr>
          <w:kern w:val="3"/>
          <w:sz w:val="28"/>
          <w:szCs w:val="28"/>
          <w:lang w:val="kk-KZ"/>
        </w:rPr>
        <w:t xml:space="preserve">. Осы бұйрықтың орындалуын бақылау жетекшілік ететін Қазақстан Республикасының Білім және ғылым вице-министрлеріне жүктелсін. </w:t>
      </w:r>
    </w:p>
    <w:p w:rsidR="00157935" w:rsidRDefault="00157935" w:rsidP="00157935">
      <w:pPr>
        <w:suppressAutoHyphens/>
        <w:autoSpaceDE/>
        <w:adjustRightInd/>
        <w:ind w:firstLine="709"/>
        <w:jc w:val="both"/>
        <w:textAlignment w:val="baseline"/>
        <w:rPr>
          <w:kern w:val="3"/>
          <w:sz w:val="28"/>
          <w:szCs w:val="28"/>
          <w:lang w:val="kk-KZ"/>
        </w:rPr>
      </w:pPr>
    </w:p>
    <w:p w:rsidR="00157935" w:rsidRPr="00157935" w:rsidRDefault="00157935" w:rsidP="00157935">
      <w:pPr>
        <w:suppressAutoHyphens/>
        <w:autoSpaceDE/>
        <w:adjustRightInd/>
        <w:ind w:firstLine="709"/>
        <w:jc w:val="both"/>
        <w:textAlignment w:val="baseline"/>
        <w:rPr>
          <w:kern w:val="3"/>
          <w:sz w:val="28"/>
          <w:szCs w:val="28"/>
          <w:lang w:val="kk-KZ"/>
        </w:rPr>
      </w:pPr>
    </w:p>
    <w:p w:rsidR="00157935" w:rsidRDefault="00157935" w:rsidP="00157935">
      <w:pPr>
        <w:suppressAutoHyphens/>
        <w:autoSpaceDE/>
        <w:adjustRightInd/>
        <w:ind w:firstLine="709"/>
        <w:jc w:val="both"/>
        <w:textAlignment w:val="baseline"/>
        <w:rPr>
          <w:b/>
          <w:kern w:val="3"/>
          <w:sz w:val="28"/>
          <w:szCs w:val="28"/>
          <w:lang w:val="kk-KZ"/>
        </w:rPr>
      </w:pPr>
      <w:r w:rsidRPr="00157935">
        <w:rPr>
          <w:b/>
          <w:kern w:val="3"/>
          <w:sz w:val="28"/>
          <w:szCs w:val="28"/>
          <w:lang w:val="kk-KZ"/>
        </w:rPr>
        <w:t>Министр                                                                         А. Аймағамбетов</w:t>
      </w:r>
    </w:p>
    <w:p w:rsidR="00122B09" w:rsidRDefault="00122B09" w:rsidP="00157935">
      <w:pPr>
        <w:suppressAutoHyphens/>
        <w:autoSpaceDE/>
        <w:adjustRightInd/>
        <w:ind w:firstLine="709"/>
        <w:jc w:val="both"/>
        <w:textAlignment w:val="baseline"/>
        <w:rPr>
          <w:kern w:val="3"/>
          <w:sz w:val="28"/>
          <w:szCs w:val="28"/>
        </w:rPr>
      </w:pPr>
    </w:p>
    <w:p w:rsidR="00122B09" w:rsidRPr="00122B09" w:rsidRDefault="00122B09" w:rsidP="00122B09">
      <w:pPr>
        <w:suppressAutoHyphens/>
        <w:autoSpaceDE/>
        <w:adjustRightInd/>
        <w:textAlignment w:val="baseline"/>
        <w:rPr>
          <w:color w:val="0C0000"/>
          <w:kern w:val="3"/>
          <w:szCs w:val="28"/>
        </w:rPr>
      </w:pPr>
      <w:r>
        <w:rPr>
          <w:b/>
          <w:color w:val="0C0000"/>
          <w:kern w:val="3"/>
          <w:szCs w:val="28"/>
        </w:rPr>
        <w:t>Результаты согласования</w:t>
      </w:r>
      <w:r>
        <w:rPr>
          <w:b/>
          <w:color w:val="0C0000"/>
          <w:kern w:val="3"/>
          <w:szCs w:val="28"/>
        </w:rPr>
        <w:br/>
      </w:r>
      <w:r>
        <w:rPr>
          <w:color w:val="0C0000"/>
          <w:kern w:val="3"/>
          <w:szCs w:val="28"/>
        </w:rPr>
        <w:t>13.08.2020 08:32:36: Зейнуллаулы А. З. (Управление правового обеспечения) - - cогласовано без замечаний</w:t>
      </w:r>
      <w:r>
        <w:rPr>
          <w:color w:val="0C0000"/>
          <w:kern w:val="3"/>
          <w:szCs w:val="28"/>
        </w:rPr>
        <w:br/>
        <w:t>13.08.2020 09:06:15: Мелдебекова М. Т. (Комитет дошкольного и среднего образования) - - cогласовано без замечаний</w:t>
      </w:r>
      <w:r>
        <w:rPr>
          <w:color w:val="0C0000"/>
          <w:kern w:val="3"/>
          <w:szCs w:val="28"/>
        </w:rPr>
        <w:br/>
        <w:t>13.08.2020 09:06:15: Мелдебекова М. Т. (Комитет дошкольного и среднего образования) - - cогласовано без замечаний</w:t>
      </w:r>
      <w:r>
        <w:rPr>
          <w:color w:val="0C0000"/>
          <w:kern w:val="3"/>
          <w:szCs w:val="28"/>
        </w:rPr>
        <w:br/>
        <w:t>13.08.2020 09:41:53: Сейтак С. М. (Управление развития государственного языка) - - cогласовано без замечаний</w:t>
      </w:r>
      <w:r>
        <w:rPr>
          <w:color w:val="0C0000"/>
          <w:kern w:val="3"/>
          <w:szCs w:val="28"/>
        </w:rPr>
        <w:br/>
        <w:t>13.08.2020 09:43:06: Кобенова Г. И. (Комитет по обеспечению качества в сфере образования и науки) - - cогласовано без замечаний</w:t>
      </w:r>
      <w:r>
        <w:rPr>
          <w:color w:val="0C0000"/>
          <w:kern w:val="3"/>
          <w:szCs w:val="28"/>
        </w:rPr>
        <w:br/>
        <w:t>13.08.2020 09:55:30: Кудеринова А. М. (Комитет дошкольного и среднего образования) - - cогласовано без замечаний</w:t>
      </w:r>
      <w:r>
        <w:rPr>
          <w:color w:val="0C0000"/>
          <w:kern w:val="3"/>
          <w:szCs w:val="28"/>
        </w:rPr>
        <w:br/>
        <w:t>13.08.2020 10:37:29: Имангалиев Е. Н. (Комитет по охране прав детей) - - cогласовано без замечаний</w:t>
      </w:r>
      <w:r>
        <w:rPr>
          <w:color w:val="0C0000"/>
          <w:kern w:val="3"/>
          <w:szCs w:val="28"/>
        </w:rPr>
        <w:br/>
        <w:t>13.08.2020 14:56:01: Каринова Ш. Т. (Руководство) - - cогласовано без замечаний</w:t>
      </w:r>
      <w:r>
        <w:rPr>
          <w:color w:val="0C0000"/>
          <w:kern w:val="3"/>
          <w:szCs w:val="28"/>
        </w:rPr>
        <w:br/>
        <w:t>13.08.2020 17:46:48: Дауленов М. М. (Руководство) - - cогласовано без замечаний</w:t>
      </w:r>
      <w:r>
        <w:rPr>
          <w:color w:val="0C0000"/>
          <w:kern w:val="3"/>
          <w:szCs w:val="28"/>
        </w:rPr>
        <w:br/>
      </w:r>
    </w:p>
    <w:sectPr w:rsidR="00122B09" w:rsidRPr="00122B09"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5137" w:rsidRDefault="00055137">
      <w:r>
        <w:separator/>
      </w:r>
    </w:p>
  </w:endnote>
  <w:endnote w:type="continuationSeparator" w:id="0">
    <w:p w:rsidR="00055137" w:rsidRDefault="0005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Kazakh">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2D7E" w:rsidRDefault="00572D7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2D7E" w:rsidRDefault="00572D7E">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5137" w:rsidRDefault="00055137">
      <w:r>
        <w:separator/>
      </w:r>
    </w:p>
  </w:footnote>
  <w:footnote w:type="continuationSeparator" w:id="0">
    <w:p w:rsidR="00055137" w:rsidRDefault="0005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5B4385">
      <w:rPr>
        <w:rStyle w:val="af2"/>
        <w:noProof/>
      </w:rPr>
      <w:t>2</w:t>
    </w:r>
    <w:r>
      <w:rPr>
        <w:rStyle w:val="af2"/>
      </w:rPr>
      <w:fldChar w:fldCharType="end"/>
    </w:r>
  </w:p>
  <w:p w:rsidR="00572D7E" w:rsidRDefault="00122B09">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528828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B09" w:rsidRPr="00122B09" w:rsidRDefault="00122B09">
                          <w:pPr>
                            <w:rPr>
                              <w:color w:val="0C0000"/>
                              <w:sz w:val="14"/>
                            </w:rPr>
                          </w:pPr>
                          <w:r>
                            <w:rPr>
                              <w:color w:val="0C0000"/>
                              <w:sz w:val="14"/>
                            </w:rPr>
                            <w:t xml:space="preserve">14.08.2020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1.6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" filled="f" stroked="f" strokeweight=".5pt">
              <v:fill o:detectmouseclick="t"/>
              <v:textbox style="layout-flow:vertical;mso-layout-flow-alt:bottom-to-top">
                <w:txbxContent>
                  <w:p w:rsidR="00122B09" w:rsidRPr="00122B09" w:rsidRDefault="00122B09">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РЕСПУБЛИКАСЫ </w:t>
          </w:r>
          <w:r>
            <w:rPr>
              <w:b/>
              <w:bCs/>
              <w:color w:val="3399FF"/>
              <w:lang w:val="kk-KZ"/>
            </w:rPr>
            <w:t xml:space="preserve"> БІЛІМ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14:anchorId="48AE34ED" wp14:editId="5E31355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572D7E" w:rsidP="001A1881">
          <w:pPr>
            <w:spacing w:line="288" w:lineRule="auto"/>
            <w:jc w:val="center"/>
            <w:rPr>
              <w:b/>
              <w:color w:val="3A7298"/>
              <w:sz w:val="29"/>
              <w:szCs w:val="29"/>
              <w:lang w:val="kk-KZ"/>
            </w:rPr>
          </w:pPr>
          <w:r>
            <w:rPr>
              <w:b/>
              <w:bCs/>
              <w:color w:val="3399FF"/>
              <w:lang w:val="kk-KZ"/>
            </w:rPr>
            <w:t xml:space="preserve"> </w:t>
          </w:r>
          <w:r w:rsidRPr="00A646AF">
            <w:rPr>
              <w:b/>
              <w:bCs/>
              <w:color w:val="3399FF"/>
              <w:lang w:val="kk-KZ"/>
            </w:rPr>
            <w:t xml:space="preserve"> 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572D7E"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0D87B97" wp14:editId="2C0A04AE">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0A7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Pr="00E04401">
      <w:rPr>
        <w:b/>
        <w:bCs/>
        <w:color w:val="3399FF"/>
        <w:sz w:val="22"/>
        <w:szCs w:val="22"/>
        <w:lang w:eastAsia="ru-RU"/>
      </w:rPr>
      <w:t xml:space="preserve">№ </w:t>
    </w:r>
    <w:r>
      <w:rPr>
        <w:b/>
        <w:bCs/>
        <w:color w:val="3399FF"/>
        <w:sz w:val="22"/>
        <w:szCs w:val="22"/>
        <w:lang w:eastAsia="ru-RU"/>
      </w:rPr>
      <w:t>______</w:t>
    </w:r>
    <w:r w:rsidRPr="00E04401">
      <w:rPr>
        <w:b/>
        <w:bCs/>
        <w:color w:val="3399FF"/>
        <w:sz w:val="22"/>
        <w:szCs w:val="22"/>
        <w:lang w:eastAsia="ru-RU"/>
      </w:rPr>
      <w:t xml:space="preserve">                                                                                            </w:t>
    </w:r>
    <w:r>
      <w:rPr>
        <w:b/>
        <w:bCs/>
        <w:color w:val="3399FF"/>
        <w:sz w:val="22"/>
        <w:szCs w:val="22"/>
        <w:lang w:eastAsia="ru-RU"/>
      </w:rPr>
      <w:t xml:space="preserve">    </w:t>
    </w:r>
    <w:r>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46E7740"/>
    <w:multiLevelType w:val="hybridMultilevel"/>
    <w:tmpl w:val="29A29B5C"/>
    <w:lvl w:ilvl="0" w:tplc="820A39CA">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256771E"/>
    <w:multiLevelType w:val="hybridMultilevel"/>
    <w:tmpl w:val="D37A8390"/>
    <w:lvl w:ilvl="0" w:tplc="C7E2E0C8">
      <w:start w:val="1"/>
      <w:numFmt w:val="decimal"/>
      <w:lvlText w:val="%1."/>
      <w:lvlJc w:val="left"/>
      <w:pPr>
        <w:ind w:left="1065" w:hanging="360"/>
      </w:pPr>
      <w:rPr>
        <w:rFonts w:ascii="Times New Roman" w:hAnsi="Times New Roman" w:cs="Times New Roman" w:hint="default"/>
        <w:b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15:restartNumberingAfterBreak="0">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8" w15:restartNumberingAfterBreak="0">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20" w15:restartNumberingAfterBreak="0">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0"/>
  </w:num>
  <w:num w:numId="20">
    <w:abstractNumId w:val="18"/>
  </w:num>
  <w:num w:numId="21">
    <w:abstractNumId w:val="2"/>
  </w:num>
  <w:num w:numId="22">
    <w:abstractNumId w:val="7"/>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051D3"/>
    <w:rsid w:val="00006F43"/>
    <w:rsid w:val="0001138F"/>
    <w:rsid w:val="00011B05"/>
    <w:rsid w:val="00023D26"/>
    <w:rsid w:val="0002733D"/>
    <w:rsid w:val="00035FBB"/>
    <w:rsid w:val="00041670"/>
    <w:rsid w:val="00042786"/>
    <w:rsid w:val="00050FAD"/>
    <w:rsid w:val="00053050"/>
    <w:rsid w:val="00055137"/>
    <w:rsid w:val="00066411"/>
    <w:rsid w:val="00066A87"/>
    <w:rsid w:val="000711CD"/>
    <w:rsid w:val="000726A5"/>
    <w:rsid w:val="00073119"/>
    <w:rsid w:val="000902A9"/>
    <w:rsid w:val="00090E99"/>
    <w:rsid w:val="000922AA"/>
    <w:rsid w:val="00093477"/>
    <w:rsid w:val="000A30D6"/>
    <w:rsid w:val="000A45CC"/>
    <w:rsid w:val="000B7795"/>
    <w:rsid w:val="000C29C3"/>
    <w:rsid w:val="000D0E19"/>
    <w:rsid w:val="000D0ED2"/>
    <w:rsid w:val="000D4DAC"/>
    <w:rsid w:val="000F24A0"/>
    <w:rsid w:val="000F48E7"/>
    <w:rsid w:val="0010225A"/>
    <w:rsid w:val="00113479"/>
    <w:rsid w:val="00114C06"/>
    <w:rsid w:val="00115664"/>
    <w:rsid w:val="001204BA"/>
    <w:rsid w:val="00120B9B"/>
    <w:rsid w:val="001221E1"/>
    <w:rsid w:val="00122B09"/>
    <w:rsid w:val="0012488A"/>
    <w:rsid w:val="001319EE"/>
    <w:rsid w:val="00131A62"/>
    <w:rsid w:val="0013310A"/>
    <w:rsid w:val="0013576C"/>
    <w:rsid w:val="00137E04"/>
    <w:rsid w:val="00143292"/>
    <w:rsid w:val="0015041B"/>
    <w:rsid w:val="00152BA6"/>
    <w:rsid w:val="001562BE"/>
    <w:rsid w:val="00157935"/>
    <w:rsid w:val="001607DD"/>
    <w:rsid w:val="00160F47"/>
    <w:rsid w:val="00175133"/>
    <w:rsid w:val="001763DE"/>
    <w:rsid w:val="00177940"/>
    <w:rsid w:val="001925E8"/>
    <w:rsid w:val="001A149E"/>
    <w:rsid w:val="001A1881"/>
    <w:rsid w:val="001A35A0"/>
    <w:rsid w:val="001A4FBE"/>
    <w:rsid w:val="001B2761"/>
    <w:rsid w:val="001B61C1"/>
    <w:rsid w:val="001E0EB3"/>
    <w:rsid w:val="001E4E14"/>
    <w:rsid w:val="001E554D"/>
    <w:rsid w:val="001E610D"/>
    <w:rsid w:val="001F1845"/>
    <w:rsid w:val="001F41E0"/>
    <w:rsid w:val="001F4925"/>
    <w:rsid w:val="001F64CB"/>
    <w:rsid w:val="002000F4"/>
    <w:rsid w:val="00204784"/>
    <w:rsid w:val="002066CC"/>
    <w:rsid w:val="002071B9"/>
    <w:rsid w:val="0021704D"/>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525E1"/>
    <w:rsid w:val="00355DB7"/>
    <w:rsid w:val="00357A73"/>
    <w:rsid w:val="003635A3"/>
    <w:rsid w:val="00364E0B"/>
    <w:rsid w:val="0036777F"/>
    <w:rsid w:val="00372D42"/>
    <w:rsid w:val="003739CD"/>
    <w:rsid w:val="00377059"/>
    <w:rsid w:val="00377427"/>
    <w:rsid w:val="00380288"/>
    <w:rsid w:val="0038799B"/>
    <w:rsid w:val="00397192"/>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726FE"/>
    <w:rsid w:val="00485EAE"/>
    <w:rsid w:val="004916E5"/>
    <w:rsid w:val="0049400B"/>
    <w:rsid w:val="00494AF2"/>
    <w:rsid w:val="0049623C"/>
    <w:rsid w:val="004A23A7"/>
    <w:rsid w:val="004B400D"/>
    <w:rsid w:val="004B7596"/>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81EBE"/>
    <w:rsid w:val="00585C6A"/>
    <w:rsid w:val="005974B3"/>
    <w:rsid w:val="00597A28"/>
    <w:rsid w:val="005A6775"/>
    <w:rsid w:val="005B11B4"/>
    <w:rsid w:val="005B4385"/>
    <w:rsid w:val="005C14F1"/>
    <w:rsid w:val="005C60F0"/>
    <w:rsid w:val="005D05AF"/>
    <w:rsid w:val="005D6FBE"/>
    <w:rsid w:val="005E75CB"/>
    <w:rsid w:val="005F582C"/>
    <w:rsid w:val="00612AAC"/>
    <w:rsid w:val="00617BD4"/>
    <w:rsid w:val="00623484"/>
    <w:rsid w:val="00626502"/>
    <w:rsid w:val="0062656C"/>
    <w:rsid w:val="00630C58"/>
    <w:rsid w:val="00631776"/>
    <w:rsid w:val="00632923"/>
    <w:rsid w:val="00635F62"/>
    <w:rsid w:val="00636ECC"/>
    <w:rsid w:val="00642211"/>
    <w:rsid w:val="00647A42"/>
    <w:rsid w:val="00654D34"/>
    <w:rsid w:val="00672F4F"/>
    <w:rsid w:val="006740A6"/>
    <w:rsid w:val="00674539"/>
    <w:rsid w:val="00676630"/>
    <w:rsid w:val="00682C9D"/>
    <w:rsid w:val="006870AC"/>
    <w:rsid w:val="00690501"/>
    <w:rsid w:val="006915C6"/>
    <w:rsid w:val="00692ABD"/>
    <w:rsid w:val="006A02BA"/>
    <w:rsid w:val="006A18BD"/>
    <w:rsid w:val="006A465C"/>
    <w:rsid w:val="006A5364"/>
    <w:rsid w:val="006B439F"/>
    <w:rsid w:val="006B47E3"/>
    <w:rsid w:val="006B6938"/>
    <w:rsid w:val="006B6EBA"/>
    <w:rsid w:val="006B744C"/>
    <w:rsid w:val="006C0140"/>
    <w:rsid w:val="006C7110"/>
    <w:rsid w:val="006C7C98"/>
    <w:rsid w:val="006E1B40"/>
    <w:rsid w:val="006E3DD9"/>
    <w:rsid w:val="006F46A8"/>
    <w:rsid w:val="006F5CF9"/>
    <w:rsid w:val="007006E3"/>
    <w:rsid w:val="007111E8"/>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5446"/>
    <w:rsid w:val="00776300"/>
    <w:rsid w:val="007767CD"/>
    <w:rsid w:val="0078094F"/>
    <w:rsid w:val="00782A16"/>
    <w:rsid w:val="00787A78"/>
    <w:rsid w:val="00790668"/>
    <w:rsid w:val="007A1C55"/>
    <w:rsid w:val="007A2F68"/>
    <w:rsid w:val="007B3F01"/>
    <w:rsid w:val="007B538A"/>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3395"/>
    <w:rsid w:val="00894BC2"/>
    <w:rsid w:val="008D0CEB"/>
    <w:rsid w:val="008D2C2E"/>
    <w:rsid w:val="008E02BD"/>
    <w:rsid w:val="008E0769"/>
    <w:rsid w:val="008E3963"/>
    <w:rsid w:val="008E4CDA"/>
    <w:rsid w:val="008F0331"/>
    <w:rsid w:val="008F104C"/>
    <w:rsid w:val="008F174E"/>
    <w:rsid w:val="009127B5"/>
    <w:rsid w:val="009139A9"/>
    <w:rsid w:val="00914138"/>
    <w:rsid w:val="00915A4B"/>
    <w:rsid w:val="009228A8"/>
    <w:rsid w:val="009279FC"/>
    <w:rsid w:val="0093208C"/>
    <w:rsid w:val="00934587"/>
    <w:rsid w:val="00934991"/>
    <w:rsid w:val="00934BE3"/>
    <w:rsid w:val="0093521D"/>
    <w:rsid w:val="0094678B"/>
    <w:rsid w:val="009478F2"/>
    <w:rsid w:val="00952B67"/>
    <w:rsid w:val="00954A1F"/>
    <w:rsid w:val="0096305B"/>
    <w:rsid w:val="00974371"/>
    <w:rsid w:val="009914FB"/>
    <w:rsid w:val="009924CE"/>
    <w:rsid w:val="00993A5A"/>
    <w:rsid w:val="009A5518"/>
    <w:rsid w:val="009B37D2"/>
    <w:rsid w:val="009B3F40"/>
    <w:rsid w:val="009B4A0F"/>
    <w:rsid w:val="009B69F4"/>
    <w:rsid w:val="009C0964"/>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66B6"/>
    <w:rsid w:val="00A97561"/>
    <w:rsid w:val="00AA225A"/>
    <w:rsid w:val="00AA2603"/>
    <w:rsid w:val="00AB464B"/>
    <w:rsid w:val="00AB5EB8"/>
    <w:rsid w:val="00AC4401"/>
    <w:rsid w:val="00AC76FB"/>
    <w:rsid w:val="00AD462C"/>
    <w:rsid w:val="00AF1895"/>
    <w:rsid w:val="00B209FC"/>
    <w:rsid w:val="00B23325"/>
    <w:rsid w:val="00B30D10"/>
    <w:rsid w:val="00B34A7C"/>
    <w:rsid w:val="00B420E0"/>
    <w:rsid w:val="00B42389"/>
    <w:rsid w:val="00B435C8"/>
    <w:rsid w:val="00B47D15"/>
    <w:rsid w:val="00B67134"/>
    <w:rsid w:val="00B83263"/>
    <w:rsid w:val="00B86340"/>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464D"/>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19CD"/>
    <w:rsid w:val="00D61B20"/>
    <w:rsid w:val="00D62CC6"/>
    <w:rsid w:val="00D65476"/>
    <w:rsid w:val="00D71B0F"/>
    <w:rsid w:val="00D72092"/>
    <w:rsid w:val="00D72CCD"/>
    <w:rsid w:val="00D74CF4"/>
    <w:rsid w:val="00D839FB"/>
    <w:rsid w:val="00D85C7D"/>
    <w:rsid w:val="00D929F4"/>
    <w:rsid w:val="00D944EA"/>
    <w:rsid w:val="00DA4EC7"/>
    <w:rsid w:val="00DA71DC"/>
    <w:rsid w:val="00DC0103"/>
    <w:rsid w:val="00DC03E4"/>
    <w:rsid w:val="00DC5D6C"/>
    <w:rsid w:val="00DE3B14"/>
    <w:rsid w:val="00DE79A6"/>
    <w:rsid w:val="00E037D4"/>
    <w:rsid w:val="00E170A4"/>
    <w:rsid w:val="00E21733"/>
    <w:rsid w:val="00E236EB"/>
    <w:rsid w:val="00E261DC"/>
    <w:rsid w:val="00E302EF"/>
    <w:rsid w:val="00E42ECB"/>
    <w:rsid w:val="00E43190"/>
    <w:rsid w:val="00E45628"/>
    <w:rsid w:val="00E4586F"/>
    <w:rsid w:val="00E57A5B"/>
    <w:rsid w:val="00E61596"/>
    <w:rsid w:val="00E67124"/>
    <w:rsid w:val="00E71F3B"/>
    <w:rsid w:val="00E7238F"/>
    <w:rsid w:val="00E80F91"/>
    <w:rsid w:val="00E8227B"/>
    <w:rsid w:val="00E82B32"/>
    <w:rsid w:val="00E866E0"/>
    <w:rsid w:val="00E900BA"/>
    <w:rsid w:val="00EA2C84"/>
    <w:rsid w:val="00EA409C"/>
    <w:rsid w:val="00EB534E"/>
    <w:rsid w:val="00EB54A3"/>
    <w:rsid w:val="00EC3C11"/>
    <w:rsid w:val="00EC6599"/>
    <w:rsid w:val="00EC6FF4"/>
    <w:rsid w:val="00EC72DE"/>
    <w:rsid w:val="00ED2556"/>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6292"/>
    <w:rsid w:val="00F3657E"/>
    <w:rsid w:val="00F417CD"/>
    <w:rsid w:val="00F472CE"/>
    <w:rsid w:val="00F525B9"/>
    <w:rsid w:val="00F533DC"/>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8A3B8CA-3558-46CC-9F60-A381B8F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Интернет)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footer" Target="footer1.xml"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77017830978</cp:lastModifiedBy>
  <cp:revision>2</cp:revision>
  <cp:lastPrinted>2020-06-03T06:01:00Z</cp:lastPrinted>
  <dcterms:created xsi:type="dcterms:W3CDTF">2020-08-17T12:25:00Z</dcterms:created>
  <dcterms:modified xsi:type="dcterms:W3CDTF">2020-08-17T12:25:00Z</dcterms:modified>
</cp:coreProperties>
</file>